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9816" w14:textId="77777777" w:rsidR="00233CD3" w:rsidRDefault="00133789">
      <w:pPr>
        <w:pStyle w:val="BodyText"/>
        <w:rPr>
          <w:rFonts w:ascii="Times New Roman"/>
          <w:sz w:val="20"/>
        </w:rPr>
      </w:pPr>
      <w:r>
        <w:pict w14:anchorId="3CEB961F">
          <v:rect id="docshape1" o:spid="_x0000_s1058" alt="" style="position:absolute;margin-left:0;margin-top:0;width:10in;height:405pt;z-index:-15941632;mso-wrap-edited:f;mso-width-percent:0;mso-height-percent:0;mso-position-horizontal-relative:page;mso-position-vertical-relative:page;mso-width-percent:0;mso-height-percent:0" fillcolor="#4285f4" stroked="f">
            <w10:wrap anchorx="page" anchory="page"/>
          </v:rect>
        </w:pict>
      </w:r>
      <w:r>
        <w:pict w14:anchorId="3747313F">
          <v:group id="docshapegroup2" o:spid="_x0000_s1055" alt="" style="position:absolute;margin-left:649.3pt;margin-top:334.3pt;width:70.7pt;height:70.7pt;z-index:15729664;mso-position-horizontal-relative:page;mso-position-vertical-relative:page" coordorigin="12986,6686" coordsize="1414,1414">
            <v:shape id="docshape3" o:spid="_x0000_s1056" alt="" style="position:absolute;left:12986;top:6686;width:1414;height:1414" coordorigin="12986,6686" coordsize="1414,1414" path="m14400,8100r-1414,l14400,6686r,1414xe" stroked="f">
              <v:path arrowok="t"/>
            </v:shape>
            <v:shape id="docshape4" o:spid="_x0000_s1057" alt="" style="position:absolute;left:12986;top:6686;width:1414;height:1414" coordorigin="12986,6686" coordsize="1414,1414" path="m14400,8100r-1414,l12986,6922r18,-90l13055,6755r77,-51l13222,6686r1178,l14400,8100xe" stroked="f">
              <v:fill opacity="44616f"/>
              <v:path arrowok="t"/>
            </v:shape>
            <w10:wrap anchorx="page" anchory="page"/>
          </v:group>
        </w:pict>
      </w:r>
    </w:p>
    <w:p w14:paraId="01F04EDA" w14:textId="77777777" w:rsidR="00233CD3" w:rsidRDefault="00233CD3">
      <w:pPr>
        <w:pStyle w:val="BodyText"/>
        <w:rPr>
          <w:rFonts w:ascii="Times New Roman"/>
          <w:sz w:val="20"/>
        </w:rPr>
      </w:pPr>
    </w:p>
    <w:p w14:paraId="7B0D9FEA" w14:textId="77777777" w:rsidR="00233CD3" w:rsidRDefault="00233CD3">
      <w:pPr>
        <w:pStyle w:val="BodyText"/>
        <w:rPr>
          <w:rFonts w:ascii="Times New Roman"/>
          <w:sz w:val="20"/>
        </w:rPr>
      </w:pPr>
    </w:p>
    <w:p w14:paraId="54BCBFFB" w14:textId="77777777" w:rsidR="00233CD3" w:rsidRDefault="00133789">
      <w:pPr>
        <w:pStyle w:val="Title"/>
      </w:pPr>
      <w:r>
        <w:rPr>
          <w:color w:val="FFFFFF"/>
          <w:w w:val="90"/>
        </w:rPr>
        <w:t>“The</w:t>
      </w:r>
      <w:r>
        <w:rPr>
          <w:color w:val="FFFFFF"/>
          <w:spacing w:val="-8"/>
          <w:w w:val="90"/>
        </w:rPr>
        <w:t xml:space="preserve"> </w:t>
      </w:r>
      <w:r>
        <w:rPr>
          <w:color w:val="FFFFFF"/>
          <w:w w:val="90"/>
        </w:rPr>
        <w:t>Trusted</w:t>
      </w:r>
      <w:r>
        <w:rPr>
          <w:color w:val="FFFFFF"/>
          <w:spacing w:val="26"/>
          <w:w w:val="90"/>
        </w:rPr>
        <w:t xml:space="preserve"> </w:t>
      </w:r>
      <w:r>
        <w:rPr>
          <w:color w:val="FFFFFF"/>
          <w:w w:val="90"/>
        </w:rPr>
        <w:t>10”</w:t>
      </w:r>
    </w:p>
    <w:p w14:paraId="681DE735" w14:textId="77777777" w:rsidR="00233CD3" w:rsidRDefault="00233CD3">
      <w:pPr>
        <w:pStyle w:val="BodyText"/>
        <w:rPr>
          <w:rFonts w:ascii="Trebuchet MS"/>
          <w:b/>
          <w:sz w:val="20"/>
        </w:rPr>
      </w:pPr>
    </w:p>
    <w:p w14:paraId="5E3BD317" w14:textId="77777777" w:rsidR="00233CD3" w:rsidRDefault="00133789">
      <w:pPr>
        <w:pStyle w:val="BodyText"/>
        <w:rPr>
          <w:rFonts w:ascii="Trebuchet MS"/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36846D" wp14:editId="7A83265B">
            <wp:simplePos x="0" y="0"/>
            <wp:positionH relativeFrom="page">
              <wp:posOffset>2483800</wp:posOffset>
            </wp:positionH>
            <wp:positionV relativeFrom="paragraph">
              <wp:posOffset>140751</wp:posOffset>
            </wp:positionV>
            <wp:extent cx="4145280" cy="23317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DF658" w14:textId="77777777" w:rsidR="00233CD3" w:rsidRDefault="00233CD3">
      <w:pPr>
        <w:rPr>
          <w:rFonts w:ascii="Trebuchet MS"/>
          <w:sz w:val="17"/>
        </w:rPr>
        <w:sectPr w:rsidR="00233CD3">
          <w:type w:val="continuous"/>
          <w:pgSz w:w="14400" w:h="8100" w:orient="landscape"/>
          <w:pgMar w:top="720" w:right="0" w:bottom="0" w:left="0" w:header="720" w:footer="720" w:gutter="0"/>
          <w:cols w:space="720"/>
        </w:sectPr>
      </w:pPr>
    </w:p>
    <w:p w14:paraId="70805167" w14:textId="77777777" w:rsidR="00233CD3" w:rsidRDefault="00133789">
      <w:pPr>
        <w:pStyle w:val="Heading1"/>
        <w:spacing w:before="74"/>
        <w:ind w:left="711"/>
      </w:pPr>
      <w:r>
        <w:lastRenderedPageBreak/>
        <w:pict w14:anchorId="14636C52">
          <v:rect id="docshape5" o:spid="_x0000_s1054" alt="" style="position:absolute;left:0;text-align:left;margin-left:0;margin-top:0;width:10in;height:405pt;z-index:-15940608;mso-wrap-edited:f;mso-width-percent:0;mso-height-percent:0;mso-position-horizontal-relative:page;mso-position-vertical-relative:page;mso-width-percent:0;mso-height-percent:0" fillcolor="#4285f4" stroked="f">
            <w10:wrap anchorx="page" anchory="page"/>
          </v:rect>
        </w:pict>
      </w:r>
      <w:r>
        <w:pict w14:anchorId="245F8491">
          <v:group id="docshapegroup6" o:spid="_x0000_s1051" alt="" style="position:absolute;left:0;text-align:left;margin-left:0;margin-top:132.75pt;width:10in;height:272.25pt;z-index:-15940096;mso-position-horizontal-relative:page;mso-position-vertical-relative:page" coordorigin=",2655" coordsize="14400,5445">
            <v:rect id="docshape7" o:spid="_x0000_s1052" alt="" style="position:absolute;top:2826;width:14400;height:5274" fillcolor="#fafaf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53" type="#_x0000_t75" alt="" style="position:absolute;top:2655;width:14400;height:172">
              <v:imagedata r:id="rId5" o:title=""/>
            </v:shape>
            <w10:wrap anchorx="page" anchory="page"/>
          </v:group>
        </w:pict>
      </w:r>
      <w:r>
        <w:rPr>
          <w:color w:val="FFFFFF"/>
          <w:w w:val="90"/>
        </w:rPr>
        <w:t>Who</w:t>
      </w:r>
      <w:r>
        <w:rPr>
          <w:color w:val="FFFFFF"/>
          <w:spacing w:val="36"/>
          <w:w w:val="90"/>
        </w:rPr>
        <w:t xml:space="preserve"> </w:t>
      </w:r>
      <w:r>
        <w:rPr>
          <w:color w:val="FFFFFF"/>
          <w:w w:val="90"/>
        </w:rPr>
        <w:t>are</w:t>
      </w:r>
      <w:r>
        <w:rPr>
          <w:color w:val="FFFFFF"/>
          <w:spacing w:val="36"/>
          <w:w w:val="90"/>
        </w:rPr>
        <w:t xml:space="preserve"> </w:t>
      </w:r>
      <w:r>
        <w:rPr>
          <w:color w:val="FFFFFF"/>
          <w:w w:val="90"/>
        </w:rPr>
        <w:t>your</w:t>
      </w:r>
      <w:r>
        <w:rPr>
          <w:color w:val="FFFFFF"/>
          <w:spacing w:val="38"/>
          <w:w w:val="90"/>
        </w:rPr>
        <w:t xml:space="preserve"> </w:t>
      </w:r>
      <w:r>
        <w:rPr>
          <w:color w:val="FFFFFF"/>
          <w:w w:val="90"/>
        </w:rPr>
        <w:t>“Trusted</w:t>
      </w:r>
      <w:r>
        <w:rPr>
          <w:color w:val="FFFFFF"/>
          <w:spacing w:val="36"/>
          <w:w w:val="90"/>
        </w:rPr>
        <w:t xml:space="preserve"> </w:t>
      </w:r>
      <w:r>
        <w:rPr>
          <w:color w:val="FFFFFF"/>
          <w:w w:val="90"/>
        </w:rPr>
        <w:t>10?”</w:t>
      </w:r>
    </w:p>
    <w:p w14:paraId="05BFC88B" w14:textId="77777777" w:rsidR="00233CD3" w:rsidRDefault="00133789">
      <w:pPr>
        <w:spacing w:before="75" w:line="283" w:lineRule="auto"/>
        <w:ind w:left="805" w:right="1027"/>
        <w:rPr>
          <w:rFonts w:ascii="Trebuchet MS"/>
          <w:sz w:val="36"/>
        </w:rPr>
      </w:pPr>
      <w:r>
        <w:pict w14:anchorId="27CA853F">
          <v:group id="docshapegroup9" o:spid="_x0000_s1039" alt="" style="position:absolute;left:0;text-align:left;margin-left:291pt;margin-top:49.85pt;width:132.45pt;height:291.15pt;z-index:-15939584;mso-position-horizontal-relative:page" coordorigin="5820,997" coordsize="2649,5823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40" type="#_x0000_t202" alt="" style="position:absolute;left:5827;top:6284;width:2634;height:528;mso-wrap-style:square;v-text-anchor:top" fillcolor="#fafafa" strokecolor="#9e9e9e">
              <v:textbox inset="0,0,0,0">
                <w:txbxContent>
                  <w:p w14:paraId="3E88B883" w14:textId="77777777" w:rsidR="00233CD3" w:rsidRDefault="00133789">
                    <w:pPr>
                      <w:spacing w:before="132"/>
                      <w:ind w:left="127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10.</w:t>
                    </w:r>
                  </w:p>
                </w:txbxContent>
              </v:textbox>
            </v:shape>
            <v:shape id="docshape11" o:spid="_x0000_s1041" type="#_x0000_t202" alt="" style="position:absolute;left:5827;top:5756;width:2634;height:528;mso-wrap-style:square;v-text-anchor:top" fillcolor="#fafafa" strokecolor="#9e9e9e">
              <v:textbox inset="0,0,0,0">
                <w:txbxContent>
                  <w:p w14:paraId="169394B5" w14:textId="77777777" w:rsidR="00233CD3" w:rsidRDefault="00133789">
                    <w:pPr>
                      <w:spacing w:before="132"/>
                      <w:ind w:left="127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9.</w:t>
                    </w:r>
                  </w:p>
                </w:txbxContent>
              </v:textbox>
            </v:shape>
            <v:shape id="docshape12" o:spid="_x0000_s1042" type="#_x0000_t202" alt="" style="position:absolute;left:5827;top:5228;width:2634;height:528;mso-wrap-style:square;v-text-anchor:top" fillcolor="#fafafa" strokecolor="#9e9e9e">
              <v:textbox inset="0,0,0,0">
                <w:txbxContent>
                  <w:p w14:paraId="7FA01A75" w14:textId="77777777" w:rsidR="00233CD3" w:rsidRDefault="00133789">
                    <w:pPr>
                      <w:spacing w:before="132"/>
                      <w:ind w:left="127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8.</w:t>
                    </w:r>
                  </w:p>
                </w:txbxContent>
              </v:textbox>
            </v:shape>
            <v:shape id="docshape13" o:spid="_x0000_s1043" type="#_x0000_t202" alt="" style="position:absolute;left:5827;top:4700;width:2634;height:528;mso-wrap-style:square;v-text-anchor:top" fillcolor="#fafafa" strokecolor="#9e9e9e">
              <v:textbox inset="0,0,0,0">
                <w:txbxContent>
                  <w:p w14:paraId="4DA0291E" w14:textId="77777777" w:rsidR="00233CD3" w:rsidRDefault="00133789">
                    <w:pPr>
                      <w:spacing w:before="132"/>
                      <w:ind w:left="127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7.</w:t>
                    </w:r>
                  </w:p>
                </w:txbxContent>
              </v:textbox>
            </v:shape>
            <v:shape id="docshape14" o:spid="_x0000_s1044" type="#_x0000_t202" alt="" style="position:absolute;left:5827;top:4172;width:2634;height:528;mso-wrap-style:square;v-text-anchor:top" fillcolor="#fafafa" strokecolor="#9e9e9e">
              <v:textbox inset="0,0,0,0">
                <w:txbxContent>
                  <w:p w14:paraId="4D03DC64" w14:textId="77777777" w:rsidR="00233CD3" w:rsidRDefault="00133789">
                    <w:pPr>
                      <w:spacing w:before="132"/>
                      <w:ind w:left="127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6.</w:t>
                    </w:r>
                  </w:p>
                </w:txbxContent>
              </v:textbox>
            </v:shape>
            <v:shape id="docshape15" o:spid="_x0000_s1045" type="#_x0000_t202" alt="" style="position:absolute;left:5827;top:3644;width:2634;height:528;mso-wrap-style:square;v-text-anchor:top" fillcolor="#fafafa" strokecolor="#9e9e9e">
              <v:textbox inset="0,0,0,0">
                <w:txbxContent>
                  <w:p w14:paraId="0AEC22DC" w14:textId="77777777" w:rsidR="00233CD3" w:rsidRDefault="00133789">
                    <w:pPr>
                      <w:spacing w:before="132"/>
                      <w:ind w:left="127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5.</w:t>
                    </w:r>
                  </w:p>
                </w:txbxContent>
              </v:textbox>
            </v:shape>
            <v:shape id="docshape16" o:spid="_x0000_s1046" type="#_x0000_t202" alt="" style="position:absolute;left:5827;top:3116;width:2634;height:528;mso-wrap-style:square;v-text-anchor:top" fillcolor="#fafafa" strokecolor="#9e9e9e">
              <v:textbox inset="0,0,0,0">
                <w:txbxContent>
                  <w:p w14:paraId="065425BA" w14:textId="77777777" w:rsidR="00233CD3" w:rsidRDefault="00133789">
                    <w:pPr>
                      <w:spacing w:before="132"/>
                      <w:ind w:left="127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4.</w:t>
                    </w:r>
                  </w:p>
                </w:txbxContent>
              </v:textbox>
            </v:shape>
            <v:shape id="docshape17" o:spid="_x0000_s1047" type="#_x0000_t202" alt="" style="position:absolute;left:5827;top:2588;width:2634;height:528;mso-wrap-style:square;v-text-anchor:top" fillcolor="#fafafa" strokecolor="#9e9e9e">
              <v:textbox inset="0,0,0,0">
                <w:txbxContent>
                  <w:p w14:paraId="2E960DD6" w14:textId="77777777" w:rsidR="00233CD3" w:rsidRDefault="00133789">
                    <w:pPr>
                      <w:spacing w:before="132"/>
                      <w:ind w:left="127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3.</w:t>
                    </w:r>
                  </w:p>
                </w:txbxContent>
              </v:textbox>
            </v:shape>
            <v:shape id="docshape18" o:spid="_x0000_s1048" type="#_x0000_t202" alt="" style="position:absolute;left:5827;top:2060;width:2634;height:528;mso-wrap-style:square;v-text-anchor:top" fillcolor="#fafafa" strokecolor="#9e9e9e">
              <v:textbox inset="0,0,0,0">
                <w:txbxContent>
                  <w:p w14:paraId="343B543E" w14:textId="77777777" w:rsidR="00233CD3" w:rsidRDefault="00133789">
                    <w:pPr>
                      <w:spacing w:before="132"/>
                      <w:ind w:left="127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2.</w:t>
                    </w:r>
                  </w:p>
                </w:txbxContent>
              </v:textbox>
            </v:shape>
            <v:shape id="docshape19" o:spid="_x0000_s1049" type="#_x0000_t202" alt="" style="position:absolute;left:5827;top:1532;width:2634;height:528;mso-wrap-style:square;v-text-anchor:top" filled="f" strokecolor="#9e9e9e">
              <v:textbox inset="0,0,0,0">
                <w:txbxContent>
                  <w:p w14:paraId="3376533B" w14:textId="77777777" w:rsidR="00233CD3" w:rsidRDefault="00133789">
                    <w:pPr>
                      <w:spacing w:before="132"/>
                      <w:ind w:left="12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</w:t>
                    </w:r>
                  </w:p>
                </w:txbxContent>
              </v:textbox>
            </v:shape>
            <v:shape id="docshape20" o:spid="_x0000_s1050" type="#_x0000_t202" alt="" style="position:absolute;left:5827;top:1004;width:2634;height:528;mso-wrap-style:square;v-text-anchor:top" fillcolor="#4285f4" strokecolor="#9e9e9e">
              <v:textbox inset="0,0,0,0">
                <w:txbxContent>
                  <w:p w14:paraId="589DFBEC" w14:textId="77777777" w:rsidR="00233CD3" w:rsidRDefault="00133789">
                    <w:pPr>
                      <w:spacing w:before="132"/>
                      <w:ind w:left="614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Name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or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Initials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/>
          <w:color w:val="FFFFFF"/>
          <w:w w:val="95"/>
          <w:sz w:val="36"/>
        </w:rPr>
        <w:t>In</w:t>
      </w:r>
      <w:r>
        <w:rPr>
          <w:rFonts w:ascii="Trebuchet MS"/>
          <w:color w:val="FFFFFF"/>
          <w:spacing w:val="1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the</w:t>
      </w:r>
      <w:r>
        <w:rPr>
          <w:rFonts w:ascii="Trebuchet MS"/>
          <w:color w:val="FFFFFF"/>
          <w:spacing w:val="1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table</w:t>
      </w:r>
      <w:r>
        <w:rPr>
          <w:rFonts w:ascii="Trebuchet MS"/>
          <w:color w:val="FFFFFF"/>
          <w:spacing w:val="1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below,</w:t>
      </w:r>
      <w:r>
        <w:rPr>
          <w:rFonts w:ascii="Trebuchet MS"/>
          <w:color w:val="FFFFFF"/>
          <w:spacing w:val="2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type</w:t>
      </w:r>
      <w:r>
        <w:rPr>
          <w:rFonts w:ascii="Trebuchet MS"/>
          <w:color w:val="FFFFFF"/>
          <w:spacing w:val="1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the</w:t>
      </w:r>
      <w:r>
        <w:rPr>
          <w:rFonts w:ascii="Trebuchet MS"/>
          <w:color w:val="FFFFFF"/>
          <w:spacing w:val="1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names</w:t>
      </w:r>
      <w:r>
        <w:rPr>
          <w:rFonts w:ascii="Trebuchet MS"/>
          <w:color w:val="FFFFFF"/>
          <w:spacing w:val="1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or</w:t>
      </w:r>
      <w:r>
        <w:rPr>
          <w:rFonts w:ascii="Trebuchet MS"/>
          <w:color w:val="FFFFFF"/>
          <w:spacing w:val="2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initials</w:t>
      </w:r>
      <w:r>
        <w:rPr>
          <w:rFonts w:ascii="Trebuchet MS"/>
          <w:color w:val="FFFFFF"/>
          <w:spacing w:val="1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of</w:t>
      </w:r>
      <w:r>
        <w:rPr>
          <w:rFonts w:ascii="Trebuchet MS"/>
          <w:color w:val="FFFFFF"/>
          <w:spacing w:val="2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the</w:t>
      </w:r>
      <w:r>
        <w:rPr>
          <w:rFonts w:ascii="Trebuchet MS"/>
          <w:color w:val="FFFFFF"/>
          <w:spacing w:val="1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10</w:t>
      </w:r>
      <w:r>
        <w:rPr>
          <w:rFonts w:ascii="Trebuchet MS"/>
          <w:color w:val="FFFFFF"/>
          <w:spacing w:val="3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people</w:t>
      </w:r>
      <w:r>
        <w:rPr>
          <w:rFonts w:ascii="Trebuchet MS"/>
          <w:color w:val="FFFFFF"/>
          <w:spacing w:val="2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you</w:t>
      </w:r>
      <w:r>
        <w:rPr>
          <w:rFonts w:ascii="Trebuchet MS"/>
          <w:color w:val="FFFFFF"/>
          <w:spacing w:val="2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trust</w:t>
      </w:r>
      <w:r>
        <w:rPr>
          <w:rFonts w:ascii="Trebuchet MS"/>
          <w:color w:val="FFFFFF"/>
          <w:spacing w:val="1"/>
          <w:w w:val="95"/>
          <w:sz w:val="36"/>
        </w:rPr>
        <w:t xml:space="preserve"> </w:t>
      </w:r>
      <w:r>
        <w:rPr>
          <w:rFonts w:ascii="Trebuchet MS"/>
          <w:color w:val="FFFFFF"/>
          <w:w w:val="95"/>
          <w:sz w:val="36"/>
        </w:rPr>
        <w:t>most.</w:t>
      </w:r>
      <w:r>
        <w:rPr>
          <w:rFonts w:ascii="Trebuchet MS"/>
          <w:color w:val="FFFFFF"/>
          <w:spacing w:val="-100"/>
          <w:w w:val="95"/>
          <w:sz w:val="36"/>
        </w:rPr>
        <w:t xml:space="preserve"> </w:t>
      </w:r>
      <w:r>
        <w:rPr>
          <w:rFonts w:ascii="Trebuchet MS"/>
          <w:color w:val="FFFFFF"/>
          <w:sz w:val="36"/>
        </w:rPr>
        <w:t>Try</w:t>
      </w:r>
      <w:r>
        <w:rPr>
          <w:rFonts w:ascii="Trebuchet MS"/>
          <w:color w:val="FFFFFF"/>
          <w:spacing w:val="-22"/>
          <w:sz w:val="36"/>
        </w:rPr>
        <w:t xml:space="preserve"> </w:t>
      </w:r>
      <w:r>
        <w:rPr>
          <w:rFonts w:ascii="Trebuchet MS"/>
          <w:color w:val="FFFFFF"/>
          <w:sz w:val="36"/>
        </w:rPr>
        <w:t>not</w:t>
      </w:r>
      <w:r>
        <w:rPr>
          <w:rFonts w:ascii="Trebuchet MS"/>
          <w:color w:val="FFFFFF"/>
          <w:spacing w:val="-23"/>
          <w:sz w:val="36"/>
        </w:rPr>
        <w:t xml:space="preserve"> </w:t>
      </w:r>
      <w:r>
        <w:rPr>
          <w:rFonts w:ascii="Trebuchet MS"/>
          <w:color w:val="FFFFFF"/>
          <w:sz w:val="36"/>
        </w:rPr>
        <w:t>to</w:t>
      </w:r>
      <w:r>
        <w:rPr>
          <w:rFonts w:ascii="Trebuchet MS"/>
          <w:color w:val="FFFFFF"/>
          <w:spacing w:val="-21"/>
          <w:sz w:val="36"/>
        </w:rPr>
        <w:t xml:space="preserve"> </w:t>
      </w:r>
      <w:r>
        <w:rPr>
          <w:rFonts w:ascii="Trebuchet MS"/>
          <w:color w:val="FFFFFF"/>
          <w:sz w:val="36"/>
        </w:rPr>
        <w:t>include</w:t>
      </w:r>
      <w:r>
        <w:rPr>
          <w:rFonts w:ascii="Trebuchet MS"/>
          <w:color w:val="FFFFFF"/>
          <w:spacing w:val="-23"/>
          <w:sz w:val="36"/>
        </w:rPr>
        <w:t xml:space="preserve"> </w:t>
      </w:r>
      <w:r>
        <w:rPr>
          <w:rFonts w:ascii="Trebuchet MS"/>
          <w:color w:val="FFFFFF"/>
          <w:sz w:val="36"/>
        </w:rPr>
        <w:t>family</w:t>
      </w:r>
      <w:r>
        <w:rPr>
          <w:rFonts w:ascii="Trebuchet MS"/>
          <w:color w:val="FFFFFF"/>
          <w:spacing w:val="-21"/>
          <w:sz w:val="36"/>
        </w:rPr>
        <w:t xml:space="preserve"> </w:t>
      </w:r>
      <w:r>
        <w:rPr>
          <w:rFonts w:ascii="Trebuchet MS"/>
          <w:color w:val="FFFFFF"/>
          <w:sz w:val="36"/>
        </w:rPr>
        <w:t>members.</w:t>
      </w:r>
    </w:p>
    <w:p w14:paraId="297D342B" w14:textId="77777777" w:rsidR="00233CD3" w:rsidRDefault="00233CD3">
      <w:pPr>
        <w:spacing w:line="283" w:lineRule="auto"/>
        <w:rPr>
          <w:rFonts w:ascii="Trebuchet MS"/>
          <w:sz w:val="36"/>
        </w:rPr>
        <w:sectPr w:rsidR="00233CD3">
          <w:pgSz w:w="14400" w:h="8100" w:orient="landscape"/>
          <w:pgMar w:top="300" w:right="0" w:bottom="0" w:left="0" w:header="720" w:footer="720" w:gutter="0"/>
          <w:cols w:space="720"/>
        </w:sectPr>
      </w:pPr>
    </w:p>
    <w:p w14:paraId="43472DE3" w14:textId="77777777" w:rsidR="00233CD3" w:rsidRDefault="00133789">
      <w:pPr>
        <w:pStyle w:val="BodyText"/>
        <w:spacing w:before="5"/>
        <w:rPr>
          <w:rFonts w:ascii="Trebuchet MS"/>
          <w:sz w:val="10"/>
        </w:rPr>
      </w:pPr>
      <w:r>
        <w:lastRenderedPageBreak/>
        <w:pict w14:anchorId="3E71003E">
          <v:rect id="docshape21" o:spid="_x0000_s1038" alt="" style="position:absolute;margin-left:0;margin-top:0;width:10in;height:405pt;z-index:-15939072;mso-wrap-edited:f;mso-width-percent:0;mso-height-percent:0;mso-position-horizontal-relative:page;mso-position-vertical-relative:page;mso-width-percent:0;mso-height-percent:0" fillcolor="#4285f4" stroked="f">
            <w10:wrap anchorx="page" anchory="page"/>
          </v:rect>
        </w:pict>
      </w:r>
      <w:r>
        <w:pict w14:anchorId="2F25963C">
          <v:group id="docshapegroup22" o:spid="_x0000_s1035" alt="" style="position:absolute;margin-left:0;margin-top:132.75pt;width:10in;height:272.25pt;z-index:15732224;mso-position-horizontal-relative:page;mso-position-vertical-relative:page" coordorigin=",2655" coordsize="14400,5445">
            <v:rect id="docshape23" o:spid="_x0000_s1036" alt="" style="position:absolute;top:2826;width:14400;height:5274" fillcolor="#fafafa" stroked="f"/>
            <v:shape id="docshape24" o:spid="_x0000_s1037" type="#_x0000_t75" alt="" style="position:absolute;top:2655;width:14400;height:172">
              <v:imagedata r:id="rId5" o:title=""/>
            </v:shape>
            <w10:wrap anchorx="page" anchory="page"/>
          </v:group>
        </w:pict>
      </w:r>
    </w:p>
    <w:p w14:paraId="1CB83642" w14:textId="77777777" w:rsidR="00233CD3" w:rsidRDefault="00133789">
      <w:pPr>
        <w:spacing w:before="95"/>
        <w:ind w:left="554"/>
        <w:rPr>
          <w:rFonts w:ascii="Trebuchet MS" w:hAnsi="Trebuchet MS"/>
          <w:b/>
          <w:sz w:val="52"/>
        </w:rPr>
      </w:pPr>
      <w:r>
        <w:pict w14:anchorId="5C22B833">
          <v:shape id="docshape25" o:spid="_x0000_s1034" type="#_x0000_t202" alt="" style="position:absolute;left:0;text-align:left;margin-left:0;margin-top:61.85pt;width:720.75pt;height:290.6pt;z-index:1573273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9E9E9E"/>
                      <w:left w:val="single" w:sz="6" w:space="0" w:color="9E9E9E"/>
                      <w:bottom w:val="single" w:sz="6" w:space="0" w:color="9E9E9E"/>
                      <w:right w:val="single" w:sz="6" w:space="0" w:color="9E9E9E"/>
                      <w:insideH w:val="single" w:sz="6" w:space="0" w:color="9E9E9E"/>
                      <w:insideV w:val="single" w:sz="6" w:space="0" w:color="9E9E9E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5"/>
                    <w:gridCol w:w="1949"/>
                    <w:gridCol w:w="958"/>
                    <w:gridCol w:w="1671"/>
                    <w:gridCol w:w="936"/>
                    <w:gridCol w:w="2037"/>
                    <w:gridCol w:w="1959"/>
                    <w:gridCol w:w="1559"/>
                    <w:gridCol w:w="1665"/>
                  </w:tblGrid>
                  <w:tr w:rsidR="00233CD3" w14:paraId="45E6F06D" w14:textId="77777777">
                    <w:trPr>
                      <w:trHeight w:val="512"/>
                    </w:trPr>
                    <w:tc>
                      <w:tcPr>
                        <w:tcW w:w="1665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AFAFA"/>
                      </w:tcPr>
                      <w:p w14:paraId="20CAB453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949" w:type="dxa"/>
                        <w:shd w:val="clear" w:color="auto" w:fill="4285F4"/>
                      </w:tcPr>
                      <w:p w14:paraId="1B749771" w14:textId="77777777" w:rsidR="00233CD3" w:rsidRDefault="00133789">
                        <w:pPr>
                          <w:pStyle w:val="TableParagraph"/>
                          <w:spacing w:before="132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Name/Initials</w:t>
                        </w:r>
                      </w:p>
                    </w:tc>
                    <w:tc>
                      <w:tcPr>
                        <w:tcW w:w="958" w:type="dxa"/>
                        <w:shd w:val="clear" w:color="auto" w:fill="4285F4"/>
                      </w:tcPr>
                      <w:p w14:paraId="62E281DF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Gender</w:t>
                        </w:r>
                      </w:p>
                    </w:tc>
                    <w:tc>
                      <w:tcPr>
                        <w:tcW w:w="1671" w:type="dxa"/>
                        <w:shd w:val="clear" w:color="auto" w:fill="4285F4"/>
                      </w:tcPr>
                      <w:p w14:paraId="269D2E37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Race/Ethnicity</w:t>
                        </w:r>
                      </w:p>
                    </w:tc>
                    <w:tc>
                      <w:tcPr>
                        <w:tcW w:w="936" w:type="dxa"/>
                        <w:shd w:val="clear" w:color="auto" w:fill="4285F4"/>
                      </w:tcPr>
                      <w:p w14:paraId="7702C486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Age</w:t>
                        </w:r>
                      </w:p>
                    </w:tc>
                    <w:tc>
                      <w:tcPr>
                        <w:tcW w:w="2037" w:type="dxa"/>
                        <w:shd w:val="clear" w:color="auto" w:fill="4285F4"/>
                      </w:tcPr>
                      <w:p w14:paraId="403A52FF" w14:textId="77777777" w:rsidR="00233CD3" w:rsidRDefault="00133789">
                        <w:pPr>
                          <w:pStyle w:val="TableParagraph"/>
                          <w:spacing w:before="132"/>
                          <w:ind w:left="12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Sexual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Orientation</w:t>
                        </w:r>
                      </w:p>
                    </w:tc>
                    <w:tc>
                      <w:tcPr>
                        <w:tcW w:w="1959" w:type="dxa"/>
                        <w:shd w:val="clear" w:color="auto" w:fill="4285F4"/>
                      </w:tcPr>
                      <w:p w14:paraId="188EE678" w14:textId="77777777" w:rsidR="00233CD3" w:rsidRDefault="00133789">
                        <w:pPr>
                          <w:pStyle w:val="TableParagraph"/>
                          <w:spacing w:before="132"/>
                          <w:ind w:left="12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Disability: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Y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or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N?</w:t>
                        </w:r>
                      </w:p>
                    </w:tc>
                    <w:tc>
                      <w:tcPr>
                        <w:tcW w:w="1559" w:type="dxa"/>
                        <w:shd w:val="clear" w:color="auto" w:fill="4285F4"/>
                      </w:tcPr>
                      <w:p w14:paraId="3D2C374D" w14:textId="77777777" w:rsidR="00233CD3" w:rsidRDefault="00133789">
                        <w:pPr>
                          <w:pStyle w:val="TableParagraph"/>
                          <w:spacing w:before="132"/>
                          <w:ind w:left="41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Religion</w:t>
                        </w:r>
                      </w:p>
                    </w:tc>
                    <w:tc>
                      <w:tcPr>
                        <w:tcW w:w="1665" w:type="dxa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FAFA"/>
                      </w:tcPr>
                      <w:p w14:paraId="6452572B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233CD3" w14:paraId="42D7110D" w14:textId="77777777">
                    <w:trPr>
                      <w:trHeight w:val="512"/>
                    </w:trPr>
                    <w:tc>
                      <w:tcPr>
                        <w:tcW w:w="166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AFAFA"/>
                      </w:tcPr>
                      <w:p w14:paraId="47A25D57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49" w:type="dxa"/>
                      </w:tcPr>
                      <w:p w14:paraId="3AE3A0FB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958" w:type="dxa"/>
                      </w:tcPr>
                      <w:p w14:paraId="49A396DF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71" w:type="dxa"/>
                      </w:tcPr>
                      <w:p w14:paraId="23DFD31D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36" w:type="dxa"/>
                      </w:tcPr>
                      <w:p w14:paraId="5CB2BACD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37" w:type="dxa"/>
                      </w:tcPr>
                      <w:p w14:paraId="4FB53E50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959" w:type="dxa"/>
                      </w:tcPr>
                      <w:p w14:paraId="772455DB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14:paraId="47FEA7BF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6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FAFA"/>
                      </w:tcPr>
                      <w:p w14:paraId="0F762787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3CD3" w14:paraId="59053E8A" w14:textId="77777777">
                    <w:trPr>
                      <w:trHeight w:val="512"/>
                    </w:trPr>
                    <w:tc>
                      <w:tcPr>
                        <w:tcW w:w="166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AFAFA"/>
                      </w:tcPr>
                      <w:p w14:paraId="4FB6039A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49" w:type="dxa"/>
                        <w:shd w:val="clear" w:color="auto" w:fill="FAFAFA"/>
                      </w:tcPr>
                      <w:p w14:paraId="14B509A8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958" w:type="dxa"/>
                        <w:shd w:val="clear" w:color="auto" w:fill="FAFAFA"/>
                      </w:tcPr>
                      <w:p w14:paraId="00403C4A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71" w:type="dxa"/>
                        <w:shd w:val="clear" w:color="auto" w:fill="FAFAFA"/>
                      </w:tcPr>
                      <w:p w14:paraId="3B559695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FAFAFA"/>
                      </w:tcPr>
                      <w:p w14:paraId="5D7EB8B5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37" w:type="dxa"/>
                        <w:shd w:val="clear" w:color="auto" w:fill="FAFAFA"/>
                      </w:tcPr>
                      <w:p w14:paraId="6180D32A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959" w:type="dxa"/>
                        <w:shd w:val="clear" w:color="auto" w:fill="FAFAFA"/>
                      </w:tcPr>
                      <w:p w14:paraId="2631E32D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FAFAFA"/>
                      </w:tcPr>
                      <w:p w14:paraId="62E504EB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6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FAFA"/>
                      </w:tcPr>
                      <w:p w14:paraId="06FAA7D5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3CD3" w14:paraId="27BCB6E4" w14:textId="77777777">
                    <w:trPr>
                      <w:trHeight w:val="512"/>
                    </w:trPr>
                    <w:tc>
                      <w:tcPr>
                        <w:tcW w:w="166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AFAFA"/>
                      </w:tcPr>
                      <w:p w14:paraId="393D1BC2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49" w:type="dxa"/>
                        <w:shd w:val="clear" w:color="auto" w:fill="FAFAFA"/>
                      </w:tcPr>
                      <w:p w14:paraId="785EC354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</w:r>
                      </w:p>
                    </w:tc>
                    <w:tc>
                      <w:tcPr>
                        <w:tcW w:w="958" w:type="dxa"/>
                        <w:shd w:val="clear" w:color="auto" w:fill="FAFAFA"/>
                      </w:tcPr>
                      <w:p w14:paraId="66787642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71" w:type="dxa"/>
                        <w:shd w:val="clear" w:color="auto" w:fill="FAFAFA"/>
                      </w:tcPr>
                      <w:p w14:paraId="365DAED9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FAFAFA"/>
                      </w:tcPr>
                      <w:p w14:paraId="430991C0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37" w:type="dxa"/>
                        <w:shd w:val="clear" w:color="auto" w:fill="FAFAFA"/>
                      </w:tcPr>
                      <w:p w14:paraId="61294133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959" w:type="dxa"/>
                        <w:shd w:val="clear" w:color="auto" w:fill="FAFAFA"/>
                      </w:tcPr>
                      <w:p w14:paraId="06B72230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FAFAFA"/>
                      </w:tcPr>
                      <w:p w14:paraId="3AA74B0D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6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FAFA"/>
                      </w:tcPr>
                      <w:p w14:paraId="3EF713BB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3CD3" w14:paraId="3B2F51A7" w14:textId="77777777">
                    <w:trPr>
                      <w:trHeight w:val="512"/>
                    </w:trPr>
                    <w:tc>
                      <w:tcPr>
                        <w:tcW w:w="166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AFAFA"/>
                      </w:tcPr>
                      <w:p w14:paraId="0DC10706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49" w:type="dxa"/>
                        <w:shd w:val="clear" w:color="auto" w:fill="FAFAFA"/>
                      </w:tcPr>
                      <w:p w14:paraId="41371B84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</w:t>
                        </w:r>
                      </w:p>
                    </w:tc>
                    <w:tc>
                      <w:tcPr>
                        <w:tcW w:w="958" w:type="dxa"/>
                        <w:shd w:val="clear" w:color="auto" w:fill="FAFAFA"/>
                      </w:tcPr>
                      <w:p w14:paraId="7A27627A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71" w:type="dxa"/>
                        <w:shd w:val="clear" w:color="auto" w:fill="FAFAFA"/>
                      </w:tcPr>
                      <w:p w14:paraId="53F9E61E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FAFAFA"/>
                      </w:tcPr>
                      <w:p w14:paraId="34FDFA38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37" w:type="dxa"/>
                        <w:shd w:val="clear" w:color="auto" w:fill="FAFAFA"/>
                      </w:tcPr>
                      <w:p w14:paraId="0E7510B6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959" w:type="dxa"/>
                        <w:shd w:val="clear" w:color="auto" w:fill="FAFAFA"/>
                      </w:tcPr>
                      <w:p w14:paraId="3C0ECBD7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FAFAFA"/>
                      </w:tcPr>
                      <w:p w14:paraId="1EAEDA03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6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FAFA"/>
                      </w:tcPr>
                      <w:p w14:paraId="34EE75F0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3CD3" w14:paraId="7A2777C6" w14:textId="77777777">
                    <w:trPr>
                      <w:trHeight w:val="512"/>
                    </w:trPr>
                    <w:tc>
                      <w:tcPr>
                        <w:tcW w:w="166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AFAFA"/>
                      </w:tcPr>
                      <w:p w14:paraId="215C48DD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49" w:type="dxa"/>
                        <w:shd w:val="clear" w:color="auto" w:fill="FAFAFA"/>
                      </w:tcPr>
                      <w:p w14:paraId="6C640DEA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</w:r>
                      </w:p>
                    </w:tc>
                    <w:tc>
                      <w:tcPr>
                        <w:tcW w:w="958" w:type="dxa"/>
                        <w:shd w:val="clear" w:color="auto" w:fill="FAFAFA"/>
                      </w:tcPr>
                      <w:p w14:paraId="5576BCB9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71" w:type="dxa"/>
                        <w:shd w:val="clear" w:color="auto" w:fill="FAFAFA"/>
                      </w:tcPr>
                      <w:p w14:paraId="4732E2A4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FAFAFA"/>
                      </w:tcPr>
                      <w:p w14:paraId="062D9AD4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37" w:type="dxa"/>
                        <w:shd w:val="clear" w:color="auto" w:fill="FAFAFA"/>
                      </w:tcPr>
                      <w:p w14:paraId="1E99640D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959" w:type="dxa"/>
                        <w:shd w:val="clear" w:color="auto" w:fill="FAFAFA"/>
                      </w:tcPr>
                      <w:p w14:paraId="7DA00090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FAFAFA"/>
                      </w:tcPr>
                      <w:p w14:paraId="7E429D34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6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FAFA"/>
                      </w:tcPr>
                      <w:p w14:paraId="5C95CEB2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3CD3" w14:paraId="1B97B561" w14:textId="77777777">
                    <w:trPr>
                      <w:trHeight w:val="512"/>
                    </w:trPr>
                    <w:tc>
                      <w:tcPr>
                        <w:tcW w:w="166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AFAFA"/>
                      </w:tcPr>
                      <w:p w14:paraId="572AE376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49" w:type="dxa"/>
                        <w:shd w:val="clear" w:color="auto" w:fill="FAFAFA"/>
                      </w:tcPr>
                      <w:p w14:paraId="2364FB83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</w:p>
                    </w:tc>
                    <w:tc>
                      <w:tcPr>
                        <w:tcW w:w="958" w:type="dxa"/>
                        <w:shd w:val="clear" w:color="auto" w:fill="FAFAFA"/>
                      </w:tcPr>
                      <w:p w14:paraId="74119BAA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71" w:type="dxa"/>
                        <w:shd w:val="clear" w:color="auto" w:fill="FAFAFA"/>
                      </w:tcPr>
                      <w:p w14:paraId="628DC91C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FAFAFA"/>
                      </w:tcPr>
                      <w:p w14:paraId="746916DA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37" w:type="dxa"/>
                        <w:shd w:val="clear" w:color="auto" w:fill="FAFAFA"/>
                      </w:tcPr>
                      <w:p w14:paraId="7E9EA7AC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959" w:type="dxa"/>
                        <w:shd w:val="clear" w:color="auto" w:fill="FAFAFA"/>
                      </w:tcPr>
                      <w:p w14:paraId="279362B4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FAFAFA"/>
                      </w:tcPr>
                      <w:p w14:paraId="5C3E588C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6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FAFA"/>
                      </w:tcPr>
                      <w:p w14:paraId="5ED7E5CC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3CD3" w14:paraId="45057F4A" w14:textId="77777777">
                    <w:trPr>
                      <w:trHeight w:val="512"/>
                    </w:trPr>
                    <w:tc>
                      <w:tcPr>
                        <w:tcW w:w="166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AFAFA"/>
                      </w:tcPr>
                      <w:p w14:paraId="2615FDCA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49" w:type="dxa"/>
                        <w:shd w:val="clear" w:color="auto" w:fill="FAFAFA"/>
                      </w:tcPr>
                      <w:p w14:paraId="34B60706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</w:t>
                        </w:r>
                      </w:p>
                    </w:tc>
                    <w:tc>
                      <w:tcPr>
                        <w:tcW w:w="958" w:type="dxa"/>
                        <w:shd w:val="clear" w:color="auto" w:fill="FAFAFA"/>
                      </w:tcPr>
                      <w:p w14:paraId="46384673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71" w:type="dxa"/>
                        <w:shd w:val="clear" w:color="auto" w:fill="FAFAFA"/>
                      </w:tcPr>
                      <w:p w14:paraId="77F37860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FAFAFA"/>
                      </w:tcPr>
                      <w:p w14:paraId="525DE978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37" w:type="dxa"/>
                        <w:shd w:val="clear" w:color="auto" w:fill="FAFAFA"/>
                      </w:tcPr>
                      <w:p w14:paraId="77D27E53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959" w:type="dxa"/>
                        <w:shd w:val="clear" w:color="auto" w:fill="FAFAFA"/>
                      </w:tcPr>
                      <w:p w14:paraId="61453F45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FAFAFA"/>
                      </w:tcPr>
                      <w:p w14:paraId="3899237E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6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FAFA"/>
                      </w:tcPr>
                      <w:p w14:paraId="65F3620D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3CD3" w14:paraId="26B6E1CD" w14:textId="77777777">
                    <w:trPr>
                      <w:trHeight w:val="512"/>
                    </w:trPr>
                    <w:tc>
                      <w:tcPr>
                        <w:tcW w:w="166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AFAFA"/>
                      </w:tcPr>
                      <w:p w14:paraId="7EF1094E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49" w:type="dxa"/>
                        <w:shd w:val="clear" w:color="auto" w:fill="FAFAFA"/>
                      </w:tcPr>
                      <w:p w14:paraId="7FFEE3DA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</w:t>
                        </w:r>
                      </w:p>
                    </w:tc>
                    <w:tc>
                      <w:tcPr>
                        <w:tcW w:w="958" w:type="dxa"/>
                        <w:shd w:val="clear" w:color="auto" w:fill="FAFAFA"/>
                      </w:tcPr>
                      <w:p w14:paraId="70781F66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71" w:type="dxa"/>
                        <w:shd w:val="clear" w:color="auto" w:fill="FAFAFA"/>
                      </w:tcPr>
                      <w:p w14:paraId="4B5979F9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FAFAFA"/>
                      </w:tcPr>
                      <w:p w14:paraId="42A93147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37" w:type="dxa"/>
                        <w:shd w:val="clear" w:color="auto" w:fill="FAFAFA"/>
                      </w:tcPr>
                      <w:p w14:paraId="6FD4593E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959" w:type="dxa"/>
                        <w:shd w:val="clear" w:color="auto" w:fill="FAFAFA"/>
                      </w:tcPr>
                      <w:p w14:paraId="4070814E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FAFAFA"/>
                      </w:tcPr>
                      <w:p w14:paraId="371D68D3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6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FAFA"/>
                      </w:tcPr>
                      <w:p w14:paraId="7E4B382C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3CD3" w14:paraId="14262110" w14:textId="77777777">
                    <w:trPr>
                      <w:trHeight w:val="512"/>
                    </w:trPr>
                    <w:tc>
                      <w:tcPr>
                        <w:tcW w:w="166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AFAFA"/>
                      </w:tcPr>
                      <w:p w14:paraId="51014C04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49" w:type="dxa"/>
                        <w:shd w:val="clear" w:color="auto" w:fill="FAFAFA"/>
                      </w:tcPr>
                      <w:p w14:paraId="39CE076D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</w:t>
                        </w:r>
                      </w:p>
                    </w:tc>
                    <w:tc>
                      <w:tcPr>
                        <w:tcW w:w="958" w:type="dxa"/>
                        <w:shd w:val="clear" w:color="auto" w:fill="FAFAFA"/>
                      </w:tcPr>
                      <w:p w14:paraId="2FFFAF80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71" w:type="dxa"/>
                        <w:shd w:val="clear" w:color="auto" w:fill="FAFAFA"/>
                      </w:tcPr>
                      <w:p w14:paraId="7EFC7F3D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FAFAFA"/>
                      </w:tcPr>
                      <w:p w14:paraId="37AA3AC6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37" w:type="dxa"/>
                        <w:shd w:val="clear" w:color="auto" w:fill="FAFAFA"/>
                      </w:tcPr>
                      <w:p w14:paraId="189DA243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959" w:type="dxa"/>
                        <w:shd w:val="clear" w:color="auto" w:fill="FAFAFA"/>
                      </w:tcPr>
                      <w:p w14:paraId="7266A021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FAFAFA"/>
                      </w:tcPr>
                      <w:p w14:paraId="661A103E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6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FAFA"/>
                      </w:tcPr>
                      <w:p w14:paraId="10EDF6EA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3CD3" w14:paraId="07D388A8" w14:textId="77777777">
                    <w:trPr>
                      <w:trHeight w:val="512"/>
                    </w:trPr>
                    <w:tc>
                      <w:tcPr>
                        <w:tcW w:w="166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AFAFA"/>
                      </w:tcPr>
                      <w:p w14:paraId="15CF232E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49" w:type="dxa"/>
                        <w:shd w:val="clear" w:color="auto" w:fill="FAFAFA"/>
                      </w:tcPr>
                      <w:p w14:paraId="4685504F" w14:textId="77777777" w:rsidR="00233CD3" w:rsidRDefault="00133789">
                        <w:pPr>
                          <w:pStyle w:val="TableParagraph"/>
                          <w:spacing w:before="132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</w:t>
                        </w:r>
                      </w:p>
                    </w:tc>
                    <w:tc>
                      <w:tcPr>
                        <w:tcW w:w="958" w:type="dxa"/>
                        <w:shd w:val="clear" w:color="auto" w:fill="FAFAFA"/>
                      </w:tcPr>
                      <w:p w14:paraId="0366D42C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71" w:type="dxa"/>
                        <w:shd w:val="clear" w:color="auto" w:fill="FAFAFA"/>
                      </w:tcPr>
                      <w:p w14:paraId="1AE65DED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FAFAFA"/>
                      </w:tcPr>
                      <w:p w14:paraId="12ADFA95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37" w:type="dxa"/>
                        <w:shd w:val="clear" w:color="auto" w:fill="FAFAFA"/>
                      </w:tcPr>
                      <w:p w14:paraId="3772E36C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959" w:type="dxa"/>
                        <w:shd w:val="clear" w:color="auto" w:fill="FAFAFA"/>
                      </w:tcPr>
                      <w:p w14:paraId="4D8B700A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FAFAFA"/>
                      </w:tcPr>
                      <w:p w14:paraId="7956063F" w14:textId="77777777" w:rsidR="00233CD3" w:rsidRDefault="00233CD3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6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FAFA"/>
                      </w:tcPr>
                      <w:p w14:paraId="743A9E30" w14:textId="77777777" w:rsidR="00233CD3" w:rsidRDefault="00233C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92E5A30" w14:textId="77777777" w:rsidR="00233CD3" w:rsidRDefault="00233C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rebuchet MS" w:hAnsi="Trebuchet MS"/>
          <w:b/>
          <w:color w:val="FFFFFF"/>
          <w:w w:val="90"/>
          <w:sz w:val="52"/>
        </w:rPr>
        <w:t>Now,</w:t>
      </w:r>
      <w:r>
        <w:rPr>
          <w:rFonts w:ascii="Trebuchet MS" w:hAnsi="Trebuchet MS"/>
          <w:b/>
          <w:color w:val="FFFFFF"/>
          <w:spacing w:val="14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ﬁ</w:t>
      </w:r>
      <w:r>
        <w:rPr>
          <w:rFonts w:ascii="Trebuchet MS" w:hAnsi="Trebuchet MS"/>
          <w:b/>
          <w:color w:val="FFFFFF"/>
          <w:w w:val="90"/>
          <w:sz w:val="52"/>
        </w:rPr>
        <w:t>ll</w:t>
      </w:r>
      <w:r>
        <w:rPr>
          <w:rFonts w:ascii="Trebuchet MS" w:hAnsi="Trebuchet MS"/>
          <w:b/>
          <w:color w:val="FFFFFF"/>
          <w:spacing w:val="15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in</w:t>
      </w:r>
      <w:r>
        <w:rPr>
          <w:rFonts w:ascii="Trebuchet MS" w:hAnsi="Trebuchet MS"/>
          <w:b/>
          <w:color w:val="FFFFFF"/>
          <w:spacing w:val="15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the</w:t>
      </w:r>
      <w:r>
        <w:rPr>
          <w:rFonts w:ascii="Trebuchet MS" w:hAnsi="Trebuchet MS"/>
          <w:b/>
          <w:color w:val="FFFFFF"/>
          <w:spacing w:val="13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rest</w:t>
      </w:r>
      <w:r>
        <w:rPr>
          <w:rFonts w:ascii="Trebuchet MS" w:hAnsi="Trebuchet MS"/>
          <w:b/>
          <w:color w:val="FFFFFF"/>
          <w:spacing w:val="15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of</w:t>
      </w:r>
      <w:r>
        <w:rPr>
          <w:rFonts w:ascii="Trebuchet MS" w:hAnsi="Trebuchet MS"/>
          <w:b/>
          <w:color w:val="FFFFFF"/>
          <w:spacing w:val="15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the</w:t>
      </w:r>
      <w:r>
        <w:rPr>
          <w:rFonts w:ascii="Trebuchet MS" w:hAnsi="Trebuchet MS"/>
          <w:b/>
          <w:color w:val="FFFFFF"/>
          <w:spacing w:val="13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table</w:t>
      </w:r>
      <w:r>
        <w:rPr>
          <w:rFonts w:ascii="Trebuchet MS" w:hAnsi="Trebuchet MS"/>
          <w:b/>
          <w:color w:val="FFFFFF"/>
          <w:spacing w:val="14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to</w:t>
      </w:r>
      <w:r>
        <w:rPr>
          <w:rFonts w:ascii="Trebuchet MS" w:hAnsi="Trebuchet MS"/>
          <w:b/>
          <w:color w:val="FFFFFF"/>
          <w:spacing w:val="15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the</w:t>
      </w:r>
      <w:r>
        <w:rPr>
          <w:rFonts w:ascii="Trebuchet MS" w:hAnsi="Trebuchet MS"/>
          <w:b/>
          <w:color w:val="FFFFFF"/>
          <w:spacing w:val="13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best</w:t>
      </w:r>
      <w:r>
        <w:rPr>
          <w:rFonts w:ascii="Trebuchet MS" w:hAnsi="Trebuchet MS"/>
          <w:b/>
          <w:color w:val="FFFFFF"/>
          <w:spacing w:val="14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of</w:t>
      </w:r>
      <w:r>
        <w:rPr>
          <w:rFonts w:ascii="Trebuchet MS" w:hAnsi="Trebuchet MS"/>
          <w:b/>
          <w:color w:val="FFFFFF"/>
          <w:spacing w:val="15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your</w:t>
      </w:r>
      <w:r>
        <w:rPr>
          <w:rFonts w:ascii="Trebuchet MS" w:hAnsi="Trebuchet MS"/>
          <w:b/>
          <w:color w:val="FFFFFF"/>
          <w:spacing w:val="14"/>
          <w:w w:val="90"/>
          <w:sz w:val="52"/>
        </w:rPr>
        <w:t xml:space="preserve"> </w:t>
      </w:r>
      <w:r>
        <w:rPr>
          <w:rFonts w:ascii="Trebuchet MS" w:hAnsi="Trebuchet MS"/>
          <w:b/>
          <w:color w:val="FFFFFF"/>
          <w:w w:val="90"/>
          <w:sz w:val="52"/>
        </w:rPr>
        <w:t>ability.</w:t>
      </w:r>
    </w:p>
    <w:p w14:paraId="62063ED1" w14:textId="77777777" w:rsidR="00233CD3" w:rsidRDefault="00233CD3">
      <w:pPr>
        <w:rPr>
          <w:rFonts w:ascii="Trebuchet MS" w:hAnsi="Trebuchet MS"/>
          <w:sz w:val="52"/>
        </w:rPr>
        <w:sectPr w:rsidR="00233CD3">
          <w:pgSz w:w="14400" w:h="8100" w:orient="landscape"/>
          <w:pgMar w:top="720" w:right="0" w:bottom="0" w:left="0" w:header="720" w:footer="720" w:gutter="0"/>
          <w:cols w:space="720"/>
        </w:sectPr>
      </w:pPr>
    </w:p>
    <w:p w14:paraId="24A4C4A6" w14:textId="77777777" w:rsidR="00233CD3" w:rsidRDefault="00133789">
      <w:pPr>
        <w:pStyle w:val="BodyText"/>
        <w:rPr>
          <w:rFonts w:ascii="Trebuchet MS"/>
          <w:b/>
          <w:sz w:val="20"/>
        </w:rPr>
      </w:pPr>
      <w:r>
        <w:lastRenderedPageBreak/>
        <w:pict w14:anchorId="3E6959AA">
          <v:rect id="docshape26" o:spid="_x0000_s1033" alt="" style="position:absolute;margin-left:0;margin-top:0;width:10in;height:405pt;z-index:-15937536;mso-wrap-edited:f;mso-width-percent:0;mso-height-percent:0;mso-position-horizontal-relative:page;mso-position-vertical-relative:page;mso-width-percent:0;mso-height-percent:0" fillcolor="#4285f4" stroked="f">
            <w10:wrap anchorx="page" anchory="page"/>
          </v:rect>
        </w:pict>
      </w:r>
      <w:r>
        <w:pict w14:anchorId="562CCE7F">
          <v:group id="docshapegroup27" o:spid="_x0000_s1030" alt="" style="position:absolute;margin-left:0;margin-top:132.75pt;width:10in;height:272.25pt;z-index:-15937024;mso-position-horizontal-relative:page;mso-position-vertical-relative:page" coordorigin=",2655" coordsize="14400,5445">
            <v:rect id="docshape28" o:spid="_x0000_s1031" alt="" style="position:absolute;top:2826;width:14400;height:5274" fillcolor="#fafafa" stroked="f"/>
            <v:shape id="docshape29" o:spid="_x0000_s1032" type="#_x0000_t75" alt="" style="position:absolute;top:2655;width:14400;height:172">
              <v:imagedata r:id="rId5" o:title=""/>
            </v:shape>
            <w10:wrap anchorx="page" anchory="page"/>
          </v:group>
        </w:pict>
      </w:r>
    </w:p>
    <w:p w14:paraId="6018DD49" w14:textId="77777777" w:rsidR="00233CD3" w:rsidRDefault="00233CD3">
      <w:pPr>
        <w:pStyle w:val="BodyText"/>
        <w:rPr>
          <w:rFonts w:ascii="Trebuchet MS"/>
          <w:b/>
          <w:sz w:val="20"/>
        </w:rPr>
      </w:pPr>
    </w:p>
    <w:p w14:paraId="34EE1036" w14:textId="77777777" w:rsidR="00233CD3" w:rsidRDefault="00233CD3">
      <w:pPr>
        <w:pStyle w:val="BodyText"/>
        <w:spacing w:before="11"/>
        <w:rPr>
          <w:rFonts w:ascii="Trebuchet MS"/>
          <w:b/>
          <w:sz w:val="17"/>
        </w:rPr>
      </w:pPr>
    </w:p>
    <w:p w14:paraId="2BF0C787" w14:textId="77777777" w:rsidR="00233CD3" w:rsidRDefault="00133789">
      <w:pPr>
        <w:pStyle w:val="Heading1"/>
      </w:pPr>
      <w:r>
        <w:rPr>
          <w:color w:val="FFFFFF"/>
          <w:w w:val="95"/>
        </w:rPr>
        <w:t>Follow-up</w:t>
      </w:r>
      <w:r>
        <w:rPr>
          <w:color w:val="FFFFFF"/>
          <w:spacing w:val="4"/>
          <w:w w:val="95"/>
        </w:rPr>
        <w:t xml:space="preserve"> </w:t>
      </w:r>
      <w:r>
        <w:rPr>
          <w:color w:val="FFFFFF"/>
          <w:w w:val="95"/>
        </w:rPr>
        <w:t>Video</w:t>
      </w:r>
    </w:p>
    <w:p w14:paraId="4F234CB3" w14:textId="77777777" w:rsidR="00233CD3" w:rsidRDefault="00233CD3">
      <w:pPr>
        <w:pStyle w:val="BodyText"/>
        <w:rPr>
          <w:rFonts w:ascii="Trebuchet MS"/>
          <w:b/>
          <w:sz w:val="20"/>
        </w:rPr>
      </w:pPr>
    </w:p>
    <w:p w14:paraId="184253E2" w14:textId="77777777" w:rsidR="00233CD3" w:rsidRDefault="00233CD3">
      <w:pPr>
        <w:pStyle w:val="BodyText"/>
        <w:rPr>
          <w:rFonts w:ascii="Trebuchet MS"/>
          <w:b/>
          <w:sz w:val="20"/>
        </w:rPr>
      </w:pPr>
    </w:p>
    <w:p w14:paraId="4398CB4F" w14:textId="77777777" w:rsidR="00233CD3" w:rsidRDefault="00133789">
      <w:pPr>
        <w:pStyle w:val="Heading2"/>
        <w:spacing w:before="258" w:line="288" w:lineRule="auto"/>
        <w:ind w:left="6601" w:right="368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2076833C" wp14:editId="188C0C8B">
            <wp:simplePos x="0" y="0"/>
            <wp:positionH relativeFrom="page">
              <wp:posOffset>310874</wp:posOffset>
            </wp:positionH>
            <wp:positionV relativeFrom="paragraph">
              <wp:posOffset>208439</wp:posOffset>
            </wp:positionV>
            <wp:extent cx="3613575" cy="2710199"/>
            <wp:effectExtent l="0" t="0" r="6350" b="0"/>
            <wp:wrapNone/>
            <wp:docPr id="3" name="image3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575" cy="271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7373"/>
        </w:rPr>
        <w:t>Does your “Trusted 10” align with what the man is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explaining</w:t>
      </w:r>
      <w:r>
        <w:rPr>
          <w:color w:val="737373"/>
          <w:spacing w:val="-14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-14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-14"/>
        </w:rPr>
        <w:t xml:space="preserve"> </w:t>
      </w:r>
      <w:r>
        <w:rPr>
          <w:color w:val="737373"/>
        </w:rPr>
        <w:t>video?</w:t>
      </w:r>
      <w:r>
        <w:rPr>
          <w:color w:val="737373"/>
          <w:spacing w:val="57"/>
        </w:rPr>
        <w:t xml:space="preserve"> </w:t>
      </w:r>
      <w:r>
        <w:rPr>
          <w:color w:val="737373"/>
        </w:rPr>
        <w:t>How</w:t>
      </w:r>
      <w:r>
        <w:rPr>
          <w:color w:val="737373"/>
          <w:spacing w:val="-13"/>
        </w:rPr>
        <w:t xml:space="preserve"> </w:t>
      </w:r>
      <w:r>
        <w:rPr>
          <w:color w:val="737373"/>
        </w:rPr>
        <w:t>so?</w:t>
      </w:r>
      <w:r>
        <w:rPr>
          <w:color w:val="737373"/>
          <w:spacing w:val="-19"/>
        </w:rPr>
        <w:t xml:space="preserve"> </w:t>
      </w:r>
      <w:r>
        <w:rPr>
          <w:color w:val="737373"/>
        </w:rPr>
        <w:t>Type</w:t>
      </w:r>
      <w:r>
        <w:rPr>
          <w:color w:val="737373"/>
          <w:spacing w:val="-14"/>
        </w:rPr>
        <w:t xml:space="preserve"> </w:t>
      </w:r>
      <w:r>
        <w:rPr>
          <w:color w:val="737373"/>
        </w:rPr>
        <w:t>your</w:t>
      </w:r>
      <w:r>
        <w:rPr>
          <w:color w:val="737373"/>
          <w:spacing w:val="-14"/>
        </w:rPr>
        <w:t xml:space="preserve"> </w:t>
      </w:r>
      <w:r>
        <w:rPr>
          <w:color w:val="737373"/>
        </w:rPr>
        <w:t>response</w:t>
      </w:r>
      <w:r>
        <w:rPr>
          <w:color w:val="737373"/>
          <w:spacing w:val="-14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-14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-81"/>
        </w:rPr>
        <w:t xml:space="preserve"> </w:t>
      </w:r>
      <w:r>
        <w:rPr>
          <w:color w:val="737373"/>
        </w:rPr>
        <w:t>text</w:t>
      </w:r>
      <w:r>
        <w:rPr>
          <w:color w:val="737373"/>
          <w:spacing w:val="-18"/>
        </w:rPr>
        <w:t xml:space="preserve"> </w:t>
      </w:r>
      <w:r>
        <w:rPr>
          <w:color w:val="737373"/>
        </w:rPr>
        <w:t>box</w:t>
      </w:r>
      <w:r>
        <w:rPr>
          <w:color w:val="737373"/>
          <w:spacing w:val="-17"/>
        </w:rPr>
        <w:t xml:space="preserve"> </w:t>
      </w:r>
      <w:r>
        <w:rPr>
          <w:color w:val="737373"/>
        </w:rPr>
        <w:t>below.</w:t>
      </w:r>
    </w:p>
    <w:p w14:paraId="57BC771B" w14:textId="77777777" w:rsidR="00233CD3" w:rsidRDefault="00133789">
      <w:pPr>
        <w:spacing w:before="108"/>
        <w:ind w:left="3380" w:right="3592"/>
        <w:jc w:val="center"/>
        <w:rPr>
          <w:sz w:val="28"/>
        </w:rPr>
      </w:pPr>
      <w:r>
        <w:rPr>
          <w:sz w:val="28"/>
        </w:rPr>
        <w:t>Response:</w:t>
      </w:r>
    </w:p>
    <w:p w14:paraId="743225BD" w14:textId="77777777" w:rsidR="00233CD3" w:rsidRDefault="00233CD3">
      <w:pPr>
        <w:jc w:val="center"/>
        <w:rPr>
          <w:sz w:val="28"/>
        </w:rPr>
        <w:sectPr w:rsidR="00233CD3">
          <w:pgSz w:w="14400" w:h="8100" w:orient="landscape"/>
          <w:pgMar w:top="720" w:right="0" w:bottom="0" w:left="0" w:header="720" w:footer="720" w:gutter="0"/>
          <w:cols w:space="720"/>
        </w:sectPr>
      </w:pPr>
    </w:p>
    <w:p w14:paraId="42DEC92F" w14:textId="77777777" w:rsidR="00233CD3" w:rsidRDefault="00133789">
      <w:pPr>
        <w:pStyle w:val="BodyText"/>
        <w:rPr>
          <w:sz w:val="20"/>
        </w:rPr>
      </w:pPr>
      <w:r>
        <w:lastRenderedPageBreak/>
        <w:pict w14:anchorId="6774C3E3">
          <v:rect id="docshape30" o:spid="_x0000_s1029" alt="" style="position:absolute;margin-left:0;margin-top:0;width:10in;height:405pt;z-index:-15936000;mso-wrap-edited:f;mso-width-percent:0;mso-height-percent:0;mso-position-horizontal-relative:page;mso-position-vertical-relative:page;mso-width-percent:0;mso-height-percent:0" fillcolor="#4285f4" stroked="f">
            <w10:wrap anchorx="page" anchory="page"/>
          </v:rect>
        </w:pict>
      </w:r>
      <w:r>
        <w:pict w14:anchorId="5E522501">
          <v:group id="docshapegroup31" o:spid="_x0000_s1026" alt="" style="position:absolute;margin-left:0;margin-top:132.75pt;width:10in;height:272.25pt;z-index:-15935488;mso-position-horizontal-relative:page;mso-position-vertical-relative:page" coordorigin=",2655" coordsize="14400,5445">
            <v:rect id="docshape32" o:spid="_x0000_s1027" alt="" style="position:absolute;top:2826;width:14400;height:5274" fillcolor="#fafafa" stroked="f"/>
            <v:shape id="docshape33" o:spid="_x0000_s1028" type="#_x0000_t75" alt="" style="position:absolute;top:2655;width:14400;height:172">
              <v:imagedata r:id="rId5" o:title=""/>
            </v:shape>
            <w10:wrap anchorx="page" anchory="page"/>
          </v:group>
        </w:pict>
      </w:r>
    </w:p>
    <w:p w14:paraId="77D8DDEC" w14:textId="77777777" w:rsidR="00233CD3" w:rsidRDefault="00233CD3">
      <w:pPr>
        <w:pStyle w:val="BodyText"/>
        <w:rPr>
          <w:sz w:val="20"/>
        </w:rPr>
      </w:pPr>
    </w:p>
    <w:p w14:paraId="55C69C5F" w14:textId="77777777" w:rsidR="00233CD3" w:rsidRDefault="00233CD3">
      <w:pPr>
        <w:pStyle w:val="BodyText"/>
        <w:spacing w:before="6"/>
        <w:rPr>
          <w:sz w:val="18"/>
        </w:rPr>
      </w:pPr>
    </w:p>
    <w:p w14:paraId="3F69C93F" w14:textId="77777777" w:rsidR="00233CD3" w:rsidRDefault="00133789">
      <w:pPr>
        <w:pStyle w:val="Heading1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BFF652B" wp14:editId="0F249A2B">
            <wp:simplePos x="0" y="0"/>
            <wp:positionH relativeFrom="page">
              <wp:posOffset>152400</wp:posOffset>
            </wp:positionH>
            <wp:positionV relativeFrom="paragraph">
              <wp:posOffset>774406</wp:posOffset>
            </wp:positionV>
            <wp:extent cx="3688624" cy="2766468"/>
            <wp:effectExtent l="0" t="0" r="0" b="2540"/>
            <wp:wrapNone/>
            <wp:docPr id="5" name="image4.jpe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624" cy="2766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95"/>
        </w:rPr>
        <w:t>Implicit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Bias:</w:t>
      </w:r>
      <w:r>
        <w:rPr>
          <w:color w:val="FFFFFF"/>
          <w:spacing w:val="-18"/>
          <w:w w:val="95"/>
        </w:rPr>
        <w:t xml:space="preserve"> </w:t>
      </w:r>
      <w:r>
        <w:rPr>
          <w:color w:val="FFFFFF"/>
          <w:w w:val="95"/>
        </w:rPr>
        <w:t>Thinking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Under</w:t>
      </w:r>
      <w:r>
        <w:rPr>
          <w:color w:val="FFFFFF"/>
          <w:spacing w:val="-18"/>
          <w:w w:val="95"/>
        </w:rPr>
        <w:t xml:space="preserve"> </w:t>
      </w:r>
      <w:r>
        <w:rPr>
          <w:color w:val="FFFFFF"/>
          <w:w w:val="95"/>
        </w:rPr>
        <w:t>The</w:t>
      </w:r>
      <w:r>
        <w:rPr>
          <w:color w:val="FFFFFF"/>
          <w:spacing w:val="3"/>
          <w:w w:val="95"/>
        </w:rPr>
        <w:t xml:space="preserve"> </w:t>
      </w:r>
      <w:r>
        <w:rPr>
          <w:color w:val="FFFFFF"/>
          <w:w w:val="95"/>
        </w:rPr>
        <w:t>Inﬂuence</w:t>
      </w:r>
    </w:p>
    <w:p w14:paraId="585A3C78" w14:textId="77777777" w:rsidR="00233CD3" w:rsidRDefault="00233CD3">
      <w:pPr>
        <w:pStyle w:val="BodyText"/>
        <w:spacing w:before="10"/>
        <w:rPr>
          <w:rFonts w:ascii="Trebuchet MS"/>
          <w:b/>
          <w:sz w:val="90"/>
        </w:rPr>
      </w:pPr>
    </w:p>
    <w:p w14:paraId="18CEA57B" w14:textId="22C1D63E" w:rsidR="00233CD3" w:rsidRPr="002712C8" w:rsidRDefault="00133789">
      <w:pPr>
        <w:pStyle w:val="BodyText"/>
        <w:spacing w:before="1" w:line="376" w:lineRule="auto"/>
        <w:ind w:left="6457" w:right="368"/>
        <w:rPr>
          <w:sz w:val="28"/>
          <w:szCs w:val="28"/>
        </w:rPr>
      </w:pPr>
      <w:r w:rsidRPr="002712C8">
        <w:rPr>
          <w:sz w:val="28"/>
          <w:szCs w:val="28"/>
        </w:rPr>
        <w:t>What triggers you to TUI? Where did these influences on your</w:t>
      </w:r>
      <w:r w:rsidRPr="002712C8">
        <w:rPr>
          <w:spacing w:val="1"/>
          <w:sz w:val="28"/>
          <w:szCs w:val="28"/>
        </w:rPr>
        <w:t xml:space="preserve"> </w:t>
      </w:r>
      <w:r w:rsidRPr="002712C8">
        <w:rPr>
          <w:sz w:val="28"/>
          <w:szCs w:val="28"/>
        </w:rPr>
        <w:t>thought</w:t>
      </w:r>
      <w:r w:rsidRPr="002712C8">
        <w:rPr>
          <w:spacing w:val="-4"/>
          <w:sz w:val="28"/>
          <w:szCs w:val="28"/>
        </w:rPr>
        <w:t xml:space="preserve"> </w:t>
      </w:r>
      <w:r w:rsidRPr="002712C8">
        <w:rPr>
          <w:sz w:val="28"/>
          <w:szCs w:val="28"/>
        </w:rPr>
        <w:t>come</w:t>
      </w:r>
      <w:r w:rsidRPr="002712C8">
        <w:rPr>
          <w:spacing w:val="-4"/>
          <w:sz w:val="28"/>
          <w:szCs w:val="28"/>
        </w:rPr>
        <w:t xml:space="preserve"> </w:t>
      </w:r>
      <w:r w:rsidRPr="002712C8">
        <w:rPr>
          <w:sz w:val="28"/>
          <w:szCs w:val="28"/>
        </w:rPr>
        <w:t>from?</w:t>
      </w:r>
      <w:r w:rsidR="002712C8" w:rsidRPr="002712C8">
        <w:rPr>
          <w:sz w:val="28"/>
          <w:szCs w:val="28"/>
        </w:rPr>
        <w:t xml:space="preserve"> </w:t>
      </w:r>
      <w:r w:rsidRPr="002712C8">
        <w:rPr>
          <w:sz w:val="28"/>
          <w:szCs w:val="28"/>
        </w:rPr>
        <w:t>What</w:t>
      </w:r>
      <w:r w:rsidRPr="002712C8">
        <w:rPr>
          <w:spacing w:val="-4"/>
          <w:sz w:val="28"/>
          <w:szCs w:val="28"/>
        </w:rPr>
        <w:t xml:space="preserve"> </w:t>
      </w:r>
      <w:r w:rsidRPr="002712C8">
        <w:rPr>
          <w:sz w:val="28"/>
          <w:szCs w:val="28"/>
        </w:rPr>
        <w:t>concepts</w:t>
      </w:r>
      <w:r w:rsidRPr="002712C8">
        <w:rPr>
          <w:spacing w:val="-3"/>
          <w:sz w:val="28"/>
          <w:szCs w:val="28"/>
        </w:rPr>
        <w:t xml:space="preserve"> </w:t>
      </w:r>
      <w:r w:rsidRPr="002712C8">
        <w:rPr>
          <w:sz w:val="28"/>
          <w:szCs w:val="28"/>
        </w:rPr>
        <w:t>from</w:t>
      </w:r>
      <w:r w:rsidRPr="002712C8">
        <w:rPr>
          <w:spacing w:val="-4"/>
          <w:sz w:val="28"/>
          <w:szCs w:val="28"/>
        </w:rPr>
        <w:t xml:space="preserve"> </w:t>
      </w:r>
      <w:r w:rsidRPr="002712C8">
        <w:rPr>
          <w:sz w:val="28"/>
          <w:szCs w:val="28"/>
        </w:rPr>
        <w:t>this</w:t>
      </w:r>
      <w:r w:rsidRPr="002712C8">
        <w:rPr>
          <w:spacing w:val="-4"/>
          <w:sz w:val="28"/>
          <w:szCs w:val="28"/>
        </w:rPr>
        <w:t xml:space="preserve"> </w:t>
      </w:r>
      <w:r w:rsidRPr="002712C8">
        <w:rPr>
          <w:sz w:val="28"/>
          <w:szCs w:val="28"/>
        </w:rPr>
        <w:t>chapter</w:t>
      </w:r>
      <w:r w:rsidRPr="002712C8">
        <w:rPr>
          <w:spacing w:val="-3"/>
          <w:sz w:val="28"/>
          <w:szCs w:val="28"/>
        </w:rPr>
        <w:t xml:space="preserve"> </w:t>
      </w:r>
      <w:r w:rsidRPr="002712C8">
        <w:rPr>
          <w:sz w:val="28"/>
          <w:szCs w:val="28"/>
        </w:rPr>
        <w:t>can</w:t>
      </w:r>
      <w:r w:rsidRPr="002712C8">
        <w:rPr>
          <w:spacing w:val="-4"/>
          <w:sz w:val="28"/>
          <w:szCs w:val="28"/>
        </w:rPr>
        <w:t xml:space="preserve"> </w:t>
      </w:r>
      <w:r w:rsidRPr="002712C8">
        <w:rPr>
          <w:sz w:val="28"/>
          <w:szCs w:val="28"/>
        </w:rPr>
        <w:t>you</w:t>
      </w:r>
      <w:r w:rsidRPr="002712C8">
        <w:rPr>
          <w:spacing w:val="-4"/>
          <w:sz w:val="28"/>
          <w:szCs w:val="28"/>
        </w:rPr>
        <w:t xml:space="preserve"> </w:t>
      </w:r>
      <w:r w:rsidRPr="002712C8">
        <w:rPr>
          <w:sz w:val="28"/>
          <w:szCs w:val="28"/>
        </w:rPr>
        <w:t>apply</w:t>
      </w:r>
      <w:r w:rsidRPr="002712C8">
        <w:rPr>
          <w:spacing w:val="-66"/>
          <w:sz w:val="28"/>
          <w:szCs w:val="28"/>
        </w:rPr>
        <w:t xml:space="preserve"> </w:t>
      </w:r>
      <w:r w:rsidRPr="002712C8">
        <w:rPr>
          <w:sz w:val="28"/>
          <w:szCs w:val="28"/>
        </w:rPr>
        <w:t>to</w:t>
      </w:r>
      <w:r w:rsidRPr="002712C8">
        <w:rPr>
          <w:spacing w:val="-2"/>
          <w:sz w:val="28"/>
          <w:szCs w:val="28"/>
        </w:rPr>
        <w:t xml:space="preserve"> </w:t>
      </w:r>
      <w:r w:rsidRPr="002712C8">
        <w:rPr>
          <w:sz w:val="28"/>
          <w:szCs w:val="28"/>
        </w:rPr>
        <w:t>change</w:t>
      </w:r>
      <w:r w:rsidRPr="002712C8">
        <w:rPr>
          <w:spacing w:val="-1"/>
          <w:sz w:val="28"/>
          <w:szCs w:val="28"/>
        </w:rPr>
        <w:t xml:space="preserve"> </w:t>
      </w:r>
      <w:r w:rsidRPr="002712C8">
        <w:rPr>
          <w:sz w:val="28"/>
          <w:szCs w:val="28"/>
        </w:rPr>
        <w:t>your</w:t>
      </w:r>
      <w:r w:rsidRPr="002712C8">
        <w:rPr>
          <w:spacing w:val="-1"/>
          <w:sz w:val="28"/>
          <w:szCs w:val="28"/>
        </w:rPr>
        <w:t xml:space="preserve"> </w:t>
      </w:r>
      <w:r w:rsidRPr="002712C8">
        <w:rPr>
          <w:sz w:val="28"/>
          <w:szCs w:val="28"/>
        </w:rPr>
        <w:t>thought</w:t>
      </w:r>
      <w:r w:rsidRPr="002712C8">
        <w:rPr>
          <w:spacing w:val="-2"/>
          <w:sz w:val="28"/>
          <w:szCs w:val="28"/>
        </w:rPr>
        <w:t xml:space="preserve"> </w:t>
      </w:r>
      <w:r w:rsidRPr="002712C8">
        <w:rPr>
          <w:sz w:val="28"/>
          <w:szCs w:val="28"/>
        </w:rPr>
        <w:t>processes?</w:t>
      </w:r>
    </w:p>
    <w:p w14:paraId="4AAF2A03" w14:textId="77777777" w:rsidR="00233CD3" w:rsidRDefault="00133789">
      <w:pPr>
        <w:spacing w:before="136"/>
        <w:ind w:left="6407"/>
        <w:rPr>
          <w:sz w:val="28"/>
        </w:rPr>
      </w:pPr>
      <w:r>
        <w:rPr>
          <w:sz w:val="28"/>
        </w:rPr>
        <w:t>Response:</w:t>
      </w:r>
    </w:p>
    <w:sectPr w:rsidR="00233CD3">
      <w:pgSz w:w="14400" w:h="8100" w:orient="landscape"/>
      <w:pgMar w:top="7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CD3"/>
    <w:rsid w:val="00133789"/>
    <w:rsid w:val="00233CD3"/>
    <w:rsid w:val="002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2BD059EA"/>
  <w15:docId w15:val="{61BFE376-809D-624F-9A33-1F550CD9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878"/>
      <w:outlineLvl w:val="0"/>
    </w:pPr>
    <w:rPr>
      <w:rFonts w:ascii="Trebuchet MS" w:eastAsia="Trebuchet MS" w:hAnsi="Trebuchet MS" w:cs="Trebuchet MS"/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spacing w:before="108"/>
      <w:ind w:left="3380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237"/>
      <w:ind w:left="3546" w:right="3592"/>
      <w:jc w:val="center"/>
    </w:pPr>
    <w:rPr>
      <w:rFonts w:ascii="Trebuchet MS" w:eastAsia="Trebuchet MS" w:hAnsi="Trebuchet MS" w:cs="Trebuchet MS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gi0_p_1sf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_52T8ufdZ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Trusted 10 Worksheet</dc:title>
  <cp:lastModifiedBy>Elizabeth Hornsby</cp:lastModifiedBy>
  <cp:revision>2</cp:revision>
  <dcterms:created xsi:type="dcterms:W3CDTF">2022-05-28T00:27:00Z</dcterms:created>
  <dcterms:modified xsi:type="dcterms:W3CDTF">2022-05-28T00:27:00Z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